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0E5C5" w14:textId="33906E21" w:rsidR="003142A1" w:rsidRDefault="00546962" w:rsidP="003142A1">
      <w:pPr>
        <w:jc w:val="center"/>
        <w:rPr>
          <w:rFonts w:ascii="Arial" w:hAnsi="Arial" w:cs="Arial"/>
          <w:b/>
          <w:color w:val="000000"/>
          <w:u w:val="single"/>
          <w:lang w:val="en-US" w:eastAsia="fr-FR"/>
        </w:rPr>
      </w:pPr>
      <w:r>
        <w:rPr>
          <w:rFonts w:ascii="Arial" w:hAnsi="Arial" w:cs="Arial"/>
          <w:b/>
          <w:color w:val="000000"/>
          <w:sz w:val="32"/>
          <w:szCs w:val="32"/>
          <w:u w:val="single"/>
          <w:lang w:val="en-US" w:eastAsia="fr-FR"/>
        </w:rPr>
        <w:t>202</w:t>
      </w:r>
      <w:r w:rsidR="00AD01E3">
        <w:rPr>
          <w:rFonts w:ascii="Arial" w:hAnsi="Arial" w:cs="Arial"/>
          <w:b/>
          <w:color w:val="000000"/>
          <w:sz w:val="32"/>
          <w:szCs w:val="32"/>
          <w:u w:val="single"/>
          <w:lang w:val="en-US" w:eastAsia="fr-FR"/>
        </w:rPr>
        <w:t>2</w:t>
      </w:r>
      <w:bookmarkStart w:id="0" w:name="_GoBack"/>
      <w:bookmarkEnd w:id="0"/>
      <w:r w:rsidR="00131970">
        <w:rPr>
          <w:rFonts w:ascii="Arial" w:hAnsi="Arial" w:cs="Arial"/>
          <w:b/>
          <w:color w:val="000000"/>
          <w:sz w:val="32"/>
          <w:szCs w:val="32"/>
          <w:u w:val="single"/>
          <w:lang w:val="en-US" w:eastAsia="fr-FR"/>
        </w:rPr>
        <w:t xml:space="preserve"> </w:t>
      </w:r>
      <w:r w:rsidR="003142A1" w:rsidRPr="003142A1">
        <w:rPr>
          <w:rFonts w:ascii="Arial" w:hAnsi="Arial" w:cs="Arial"/>
          <w:b/>
          <w:color w:val="000000"/>
          <w:sz w:val="32"/>
          <w:szCs w:val="32"/>
          <w:u w:val="single"/>
          <w:lang w:val="en-US" w:eastAsia="fr-FR"/>
        </w:rPr>
        <w:t>ENSAT AWARDS</w:t>
      </w:r>
    </w:p>
    <w:p w14:paraId="5A10E5C6" w14:textId="77777777" w:rsidR="003142A1" w:rsidRDefault="003142A1" w:rsidP="00EF005B">
      <w:pPr>
        <w:rPr>
          <w:rFonts w:ascii="Arial" w:hAnsi="Arial" w:cs="Arial"/>
          <w:b/>
          <w:color w:val="000000"/>
          <w:u w:val="single"/>
          <w:lang w:val="en-US" w:eastAsia="fr-FR"/>
        </w:rPr>
      </w:pPr>
    </w:p>
    <w:p w14:paraId="1E401E3F" w14:textId="45422275" w:rsidR="007D5851" w:rsidRPr="000C7609" w:rsidRDefault="006030EE" w:rsidP="007D5851">
      <w:pPr>
        <w:rPr>
          <w:rFonts w:ascii="Arial" w:hAnsi="Arial" w:cs="Arial"/>
          <w:b/>
          <w:color w:val="000000"/>
          <w:u w:val="single"/>
          <w:lang w:val="en-US" w:eastAsia="fr-FR"/>
        </w:rPr>
      </w:pPr>
      <w:r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>ENSAT</w:t>
      </w:r>
      <w:r w:rsidRPr="00AD7774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 xml:space="preserve"> Award for </w:t>
      </w:r>
      <w:r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>Non-</w:t>
      </w:r>
      <w:r w:rsidRPr="00AD7774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>A</w:t>
      </w:r>
      <w:r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>ldosterone Producing Adrenocortical Adenoma (NAPACA)</w:t>
      </w:r>
      <w:r w:rsidRPr="00AD7774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 xml:space="preserve"> Research</w:t>
      </w:r>
      <w:r w:rsidRPr="000C7609">
        <w:rPr>
          <w:rFonts w:ascii="Arial" w:hAnsi="Arial" w:cs="Arial"/>
          <w:b/>
          <w:color w:val="000000"/>
          <w:u w:val="single"/>
          <w:lang w:val="en-US" w:eastAsia="fr-FR"/>
        </w:rPr>
        <w:t>:</w:t>
      </w:r>
    </w:p>
    <w:p w14:paraId="7F6890FF" w14:textId="77777777" w:rsidR="00AD01E3" w:rsidRPr="000C7609" w:rsidRDefault="00AD01E3" w:rsidP="00AD0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 w:eastAsia="fr-FR"/>
        </w:rPr>
      </w:pPr>
      <w:r w:rsidRPr="000C7609">
        <w:rPr>
          <w:rFonts w:ascii="Arial" w:hAnsi="Arial" w:cs="Arial"/>
          <w:color w:val="000000"/>
          <w:lang w:val="en-US" w:eastAsia="fr-FR"/>
        </w:rPr>
        <w:t>Applicable research topics will comprise scientific work on</w:t>
      </w:r>
      <w:r>
        <w:rPr>
          <w:rFonts w:ascii="Arial" w:hAnsi="Arial" w:cs="Arial"/>
          <w:color w:val="000000"/>
          <w:lang w:val="en-US" w:eastAsia="fr-FR"/>
        </w:rPr>
        <w:t xml:space="preserve"> </w:t>
      </w:r>
      <w:r w:rsidRPr="000C7609">
        <w:rPr>
          <w:rFonts w:ascii="Arial" w:hAnsi="Arial" w:cs="Arial"/>
          <w:color w:val="000000"/>
          <w:lang w:val="en-US" w:eastAsia="fr-FR"/>
        </w:rPr>
        <w:t>adrenocortical cancer relevant to the pathophysiology, genetics,</w:t>
      </w:r>
      <w:r>
        <w:rPr>
          <w:rFonts w:ascii="Arial" w:hAnsi="Arial" w:cs="Arial"/>
          <w:color w:val="000000"/>
          <w:lang w:val="en-US" w:eastAsia="fr-FR"/>
        </w:rPr>
        <w:t xml:space="preserve"> </w:t>
      </w:r>
      <w:r w:rsidRPr="000C7609">
        <w:rPr>
          <w:rFonts w:ascii="Arial" w:hAnsi="Arial" w:cs="Arial"/>
          <w:color w:val="000000"/>
          <w:lang w:val="en-US" w:eastAsia="fr-FR"/>
        </w:rPr>
        <w:t>epidemiology, diagnosis or therapy of the disease</w:t>
      </w:r>
    </w:p>
    <w:p w14:paraId="698F8B8F" w14:textId="77777777" w:rsidR="00AD01E3" w:rsidRPr="001B49CC" w:rsidRDefault="00AD01E3" w:rsidP="00AD0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eastAsia="fr-FR"/>
        </w:rPr>
      </w:pPr>
      <w:r w:rsidRPr="001B49CC">
        <w:rPr>
          <w:rFonts w:ascii="MS Gothic" w:eastAsia="MS Gothic" w:hAnsi="MS Gothic" w:cs="MS Gothic" w:hint="eastAsia"/>
          <w:color w:val="000000"/>
          <w:lang w:val="en-GB" w:eastAsia="fr-FR"/>
        </w:rPr>
        <w:t>✔</w:t>
      </w:r>
      <w:r>
        <w:rPr>
          <w:rFonts w:ascii="MS Gothic" w:eastAsia="MS Gothic" w:hAnsi="MS Gothic" w:cs="MS Gothic"/>
          <w:color w:val="000000"/>
          <w:lang w:val="en-GB" w:eastAsia="fr-FR"/>
        </w:rPr>
        <w:t xml:space="preserve"> </w:t>
      </w:r>
      <w:r>
        <w:rPr>
          <w:rFonts w:ascii="Arial" w:hAnsi="Arial" w:cs="Arial"/>
          <w:color w:val="000000"/>
          <w:lang w:val="en-GB" w:eastAsia="fr-FR"/>
        </w:rPr>
        <w:t>App</w:t>
      </w:r>
      <w:r w:rsidRPr="00546962">
        <w:rPr>
          <w:rFonts w:ascii="Arial" w:hAnsi="Arial" w:cs="Arial"/>
          <w:color w:val="000000"/>
          <w:lang w:val="en-GB" w:eastAsia="fr-FR"/>
        </w:rPr>
        <w:t>licants have to be active members of ENSAT (associated or full members with their membership paid</w:t>
      </w:r>
      <w:r>
        <w:rPr>
          <w:rFonts w:ascii="Arial" w:hAnsi="Arial" w:cs="Arial"/>
          <w:color w:val="000000"/>
          <w:lang w:val="en-GB" w:eastAsia="fr-FR"/>
        </w:rPr>
        <w:t xml:space="preserve"> up to date</w:t>
      </w:r>
      <w:r w:rsidRPr="00546962">
        <w:rPr>
          <w:rFonts w:ascii="Arial" w:hAnsi="Arial" w:cs="Arial"/>
          <w:color w:val="000000"/>
          <w:lang w:val="en-GB" w:eastAsia="fr-FR"/>
        </w:rPr>
        <w:t>)</w:t>
      </w:r>
    </w:p>
    <w:p w14:paraId="42E9CFC8" w14:textId="77777777" w:rsidR="00AD01E3" w:rsidRPr="001B49CC" w:rsidRDefault="00AD01E3" w:rsidP="00AD0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eastAsia="fr-FR"/>
        </w:rPr>
      </w:pPr>
      <w:r w:rsidRPr="001B49CC">
        <w:rPr>
          <w:rFonts w:ascii="MS Gothic" w:eastAsia="MS Gothic" w:hAnsi="MS Gothic" w:cs="MS Gothic" w:hint="eastAsia"/>
          <w:color w:val="000000"/>
          <w:lang w:val="en-GB" w:eastAsia="fr-FR"/>
        </w:rPr>
        <w:t>✔</w:t>
      </w:r>
      <w:r w:rsidRPr="001B49CC">
        <w:rPr>
          <w:rFonts w:ascii="Arial" w:hAnsi="Arial" w:cs="Arial"/>
          <w:color w:val="000000"/>
          <w:lang w:val="en-GB" w:eastAsia="fr-FR"/>
        </w:rPr>
        <w:t xml:space="preserve"> Research has to be carried out primarily in Europe. The scientific work has to be accepted for publication in a peer-reviewed journal prior to submission. </w:t>
      </w:r>
      <w:r>
        <w:rPr>
          <w:rFonts w:ascii="Arial" w:hAnsi="Arial" w:cs="Arial"/>
          <w:color w:val="000000"/>
          <w:lang w:val="en-GB" w:eastAsia="fr-FR"/>
        </w:rPr>
        <w:t>Only original research publications (NO review) are allowed. P</w:t>
      </w:r>
      <w:r w:rsidRPr="001B49CC">
        <w:rPr>
          <w:rFonts w:ascii="Arial" w:hAnsi="Arial" w:cs="Arial"/>
          <w:color w:val="000000"/>
          <w:lang w:val="en-GB" w:eastAsia="fr-FR"/>
        </w:rPr>
        <w:t>ublication should not have taken place longer than one year before application</w:t>
      </w:r>
      <w:r>
        <w:rPr>
          <w:rFonts w:ascii="Arial" w:hAnsi="Arial" w:cs="Arial"/>
          <w:color w:val="000000"/>
          <w:lang w:val="en-GB" w:eastAsia="fr-FR"/>
        </w:rPr>
        <w:t xml:space="preserve"> date.</w:t>
      </w:r>
    </w:p>
    <w:p w14:paraId="1ED4F58A" w14:textId="77777777" w:rsidR="00AD01E3" w:rsidRPr="001B49CC" w:rsidRDefault="00AD01E3" w:rsidP="00AD0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eastAsia="fr-FR"/>
        </w:rPr>
      </w:pPr>
      <w:r w:rsidRPr="001B49CC">
        <w:rPr>
          <w:rFonts w:ascii="MS Gothic" w:eastAsia="MS Gothic" w:hAnsi="MS Gothic" w:cs="MS Gothic" w:hint="eastAsia"/>
          <w:color w:val="000000"/>
          <w:lang w:val="en-GB" w:eastAsia="fr-FR"/>
        </w:rPr>
        <w:t>✔</w:t>
      </w:r>
      <w:r w:rsidRPr="001B49CC">
        <w:rPr>
          <w:rFonts w:ascii="Arial" w:eastAsia="Times New Roman" w:hAnsi="Arial" w:cs="Arial"/>
          <w:sz w:val="23"/>
          <w:szCs w:val="23"/>
          <w:lang w:val="en-GB"/>
        </w:rPr>
        <w:t xml:space="preserve">Applicants should be within 15 years of receipt of their doctoral title (PhD or MD) at the time of application. PhD or MD students are also eligible to apply. </w:t>
      </w:r>
      <w:r w:rsidRPr="00546962">
        <w:rPr>
          <w:rFonts w:ascii="Arial" w:eastAsia="Times New Roman" w:hAnsi="Arial" w:cs="Arial"/>
          <w:sz w:val="23"/>
          <w:szCs w:val="23"/>
          <w:lang w:val="en-GB"/>
        </w:rPr>
        <w:t xml:space="preserve">No more than two applicants are allowed per application. </w:t>
      </w:r>
      <w:r w:rsidRPr="001B49CC">
        <w:rPr>
          <w:rFonts w:ascii="Arial" w:hAnsi="Arial" w:cs="Arial"/>
          <w:color w:val="000000"/>
          <w:lang w:val="en-GB" w:eastAsia="fr-FR"/>
        </w:rPr>
        <w:t>Collaborators (e.g. co-authors of a manuscript) not applying for the award have to have given their written consent for the application of the candidate(s) (see below)</w:t>
      </w:r>
    </w:p>
    <w:p w14:paraId="6ADC665A" w14:textId="77777777" w:rsidR="00AD01E3" w:rsidRPr="001B49CC" w:rsidRDefault="00AD01E3" w:rsidP="00AD0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eastAsia="fr-FR"/>
        </w:rPr>
      </w:pPr>
      <w:r w:rsidRPr="001B49CC">
        <w:rPr>
          <w:rFonts w:ascii="MS Gothic" w:eastAsia="MS Gothic" w:hAnsi="MS Gothic" w:cs="MS Gothic" w:hint="eastAsia"/>
          <w:color w:val="000000"/>
          <w:lang w:val="en-GB" w:eastAsia="fr-FR"/>
        </w:rPr>
        <w:t>✔</w:t>
      </w:r>
      <w:r w:rsidRPr="001B49CC">
        <w:rPr>
          <w:rFonts w:ascii="Arial" w:hAnsi="Arial" w:cs="Arial"/>
          <w:color w:val="000000"/>
          <w:lang w:val="en-GB" w:eastAsia="fr-FR"/>
        </w:rPr>
        <w:t xml:space="preserve"> Applicants are asked to provide the manuscript together with a cover letter, a two page CV and a signed statement that all other collaborators (if applicable) have been informed and agreed with the authors’ application (use the form below) as </w:t>
      </w:r>
      <w:r>
        <w:rPr>
          <w:rFonts w:ascii="Arial" w:hAnsi="Arial" w:cs="Arial"/>
          <w:color w:val="000000"/>
          <w:lang w:val="en-GB" w:eastAsia="fr-FR"/>
        </w:rPr>
        <w:t>a PDF file</w:t>
      </w:r>
      <w:r w:rsidRPr="001B49CC">
        <w:rPr>
          <w:rFonts w:ascii="Arial" w:hAnsi="Arial" w:cs="Arial"/>
          <w:color w:val="000000"/>
          <w:lang w:val="en-GB" w:eastAsia="fr-FR"/>
        </w:rPr>
        <w:t xml:space="preserve"> to </w:t>
      </w:r>
      <w:r w:rsidRPr="001B49CC">
        <w:rPr>
          <w:rFonts w:ascii="Arial" w:hAnsi="Arial" w:cs="Arial"/>
          <w:i/>
          <w:color w:val="000000"/>
          <w:u w:val="single"/>
          <w:lang w:val="en-GB" w:eastAsia="fr-FR"/>
        </w:rPr>
        <w:t>ensatweb@gmail.com</w:t>
      </w:r>
    </w:p>
    <w:p w14:paraId="244F85E1" w14:textId="77777777" w:rsidR="00AD01E3" w:rsidRPr="001B49CC" w:rsidRDefault="00AD01E3" w:rsidP="00AD0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eastAsia="fr-FR"/>
        </w:rPr>
      </w:pPr>
    </w:p>
    <w:p w14:paraId="19CFD3E5" w14:textId="77777777" w:rsidR="00AD01E3" w:rsidRPr="001B49CC" w:rsidRDefault="00AD01E3" w:rsidP="00AD01E3">
      <w:pPr>
        <w:rPr>
          <w:rFonts w:ascii="Arial" w:hAnsi="Arial" w:cs="Arial"/>
          <w:color w:val="000000"/>
          <w:lang w:val="en-GB" w:eastAsia="fr-FR"/>
        </w:rPr>
      </w:pPr>
      <w:r w:rsidRPr="001B49CC">
        <w:rPr>
          <w:rFonts w:ascii="Arial" w:hAnsi="Arial" w:cs="Arial"/>
          <w:color w:val="000000"/>
          <w:lang w:val="en-GB" w:eastAsia="fr-FR"/>
        </w:rPr>
        <w:t xml:space="preserve">Deadline for award application is </w:t>
      </w:r>
      <w:r>
        <w:rPr>
          <w:rFonts w:ascii="Arial" w:hAnsi="Arial" w:cs="Arial"/>
          <w:color w:val="FF0000"/>
          <w:lang w:val="en-GB" w:eastAsia="fr-FR"/>
        </w:rPr>
        <w:t>September 6th</w:t>
      </w:r>
      <w:r w:rsidRPr="001B49CC">
        <w:rPr>
          <w:rFonts w:ascii="Arial" w:hAnsi="Arial" w:cs="Arial"/>
          <w:color w:val="FF0000"/>
          <w:lang w:val="en-GB" w:eastAsia="fr-FR"/>
        </w:rPr>
        <w:t>, 20</w:t>
      </w:r>
      <w:r>
        <w:rPr>
          <w:rFonts w:ascii="Arial" w:hAnsi="Arial" w:cs="Arial"/>
          <w:color w:val="FF0000"/>
          <w:lang w:val="en-GB" w:eastAsia="fr-FR"/>
        </w:rPr>
        <w:t>22</w:t>
      </w:r>
      <w:r w:rsidRPr="001B49CC">
        <w:rPr>
          <w:rFonts w:ascii="Arial" w:hAnsi="Arial" w:cs="Arial"/>
          <w:color w:val="000000"/>
          <w:lang w:val="en-GB" w:eastAsia="fr-FR"/>
        </w:rPr>
        <w:t>.</w:t>
      </w:r>
    </w:p>
    <w:p w14:paraId="5500B2C9" w14:textId="77777777" w:rsidR="00AD01E3" w:rsidRDefault="00AD01E3" w:rsidP="00AD01E3">
      <w:pPr>
        <w:rPr>
          <w:rFonts w:ascii="Arial" w:hAnsi="Arial" w:cs="Arial"/>
          <w:color w:val="000000"/>
          <w:lang w:val="en-US" w:eastAsia="fr-FR"/>
        </w:rPr>
      </w:pPr>
      <w:r w:rsidRPr="001B49CC">
        <w:rPr>
          <w:rFonts w:ascii="Arial" w:hAnsi="Arial" w:cs="Arial"/>
          <w:color w:val="000000"/>
          <w:lang w:val="en-GB" w:eastAsia="fr-FR"/>
        </w:rPr>
        <w:t xml:space="preserve">The </w:t>
      </w:r>
      <w:r>
        <w:rPr>
          <w:rFonts w:ascii="Arial" w:hAnsi="Arial" w:cs="Arial"/>
          <w:color w:val="000000"/>
          <w:lang w:val="en-GB" w:eastAsia="fr-FR"/>
        </w:rPr>
        <w:t xml:space="preserve">winners will be informed by middle of September and the </w:t>
      </w:r>
      <w:r w:rsidRPr="001B49CC">
        <w:rPr>
          <w:rFonts w:ascii="Arial" w:hAnsi="Arial" w:cs="Arial"/>
          <w:color w:val="000000"/>
          <w:lang w:val="en-GB" w:eastAsia="fr-FR"/>
        </w:rPr>
        <w:t xml:space="preserve">prize </w:t>
      </w:r>
      <w:r>
        <w:rPr>
          <w:rFonts w:ascii="Arial" w:hAnsi="Arial" w:cs="Arial"/>
          <w:color w:val="000000"/>
          <w:lang w:val="en-GB" w:eastAsia="fr-FR"/>
        </w:rPr>
        <w:t xml:space="preserve">certificates </w:t>
      </w:r>
      <w:r w:rsidRPr="001B49CC">
        <w:rPr>
          <w:rFonts w:ascii="Arial" w:hAnsi="Arial" w:cs="Arial"/>
          <w:color w:val="000000"/>
          <w:lang w:val="en-GB" w:eastAsia="fr-FR"/>
        </w:rPr>
        <w:t xml:space="preserve">will be </w:t>
      </w:r>
      <w:r>
        <w:rPr>
          <w:rFonts w:ascii="Arial" w:hAnsi="Arial" w:cs="Arial"/>
          <w:color w:val="000000"/>
          <w:lang w:val="en-GB" w:eastAsia="fr-FR"/>
        </w:rPr>
        <w:t>handed over during the ENSAT Meeting 2022 in Warsaw, Poland</w:t>
      </w:r>
      <w:r w:rsidRPr="001B49CC">
        <w:rPr>
          <w:rFonts w:ascii="Arial" w:hAnsi="Arial" w:cs="Arial"/>
          <w:color w:val="000000"/>
          <w:lang w:val="en-GB" w:eastAsia="fr-FR"/>
        </w:rPr>
        <w:t>.</w:t>
      </w:r>
    </w:p>
    <w:p w14:paraId="16D7A483" w14:textId="77777777" w:rsidR="00AD01E3" w:rsidRPr="000C7609" w:rsidRDefault="00AD01E3" w:rsidP="00AD01E3">
      <w:pPr>
        <w:rPr>
          <w:rFonts w:ascii="Arial" w:hAnsi="Arial" w:cs="Arial"/>
          <w:color w:val="000000"/>
          <w:lang w:val="en-US" w:eastAsia="fr-FR"/>
        </w:rPr>
      </w:pPr>
    </w:p>
    <w:p w14:paraId="69CEE0BF" w14:textId="77777777" w:rsidR="00AD01E3" w:rsidRDefault="00AD01E3" w:rsidP="00AD01E3">
      <w:pPr>
        <w:rPr>
          <w:rFonts w:ascii="Arial" w:hAnsi="Arial" w:cs="Arial"/>
          <w:color w:val="000000"/>
          <w:lang w:val="en-US" w:eastAsia="fr-FR"/>
        </w:rPr>
      </w:pPr>
      <w:r>
        <w:rPr>
          <w:rFonts w:ascii="Arial" w:hAnsi="Arial" w:cs="Arial"/>
          <w:color w:val="000000"/>
          <w:lang w:val="en-US" w:eastAsia="fr-FR"/>
        </w:rPr>
        <w:t>AGREEMENT of collaborators to submit the application of:  ...</w:t>
      </w:r>
      <w:r w:rsidRPr="00131970">
        <w:rPr>
          <w:rFonts w:ascii="Arial" w:hAnsi="Arial" w:cs="Arial"/>
          <w:b/>
          <w:color w:val="000000"/>
          <w:lang w:val="en-US" w:eastAsia="fr-FR"/>
        </w:rPr>
        <w:t>write</w:t>
      </w:r>
      <w:r>
        <w:rPr>
          <w:rFonts w:ascii="Arial" w:hAnsi="Arial" w:cs="Arial"/>
          <w:color w:val="000000"/>
          <w:lang w:val="en-US" w:eastAsia="fr-FR"/>
        </w:rPr>
        <w:t xml:space="preserve"> </w:t>
      </w:r>
      <w:r>
        <w:rPr>
          <w:rFonts w:ascii="Arial" w:hAnsi="Arial" w:cs="Arial"/>
          <w:b/>
          <w:color w:val="000000"/>
          <w:lang w:val="en-US" w:eastAsia="fr-FR"/>
        </w:rPr>
        <w:t>n</w:t>
      </w:r>
      <w:r w:rsidRPr="00201524">
        <w:rPr>
          <w:rFonts w:ascii="Arial" w:hAnsi="Arial" w:cs="Arial"/>
          <w:b/>
          <w:color w:val="000000"/>
          <w:lang w:val="en-US" w:eastAsia="fr-FR"/>
        </w:rPr>
        <w:t xml:space="preserve">ame of </w:t>
      </w:r>
      <w:r>
        <w:rPr>
          <w:rFonts w:ascii="Arial" w:hAnsi="Arial" w:cs="Arial"/>
          <w:b/>
          <w:color w:val="000000"/>
          <w:lang w:val="en-US" w:eastAsia="fr-FR"/>
        </w:rPr>
        <w:t>a</w:t>
      </w:r>
      <w:r w:rsidRPr="00201524">
        <w:rPr>
          <w:rFonts w:ascii="Arial" w:hAnsi="Arial" w:cs="Arial"/>
          <w:b/>
          <w:color w:val="000000"/>
          <w:lang w:val="en-US" w:eastAsia="fr-FR"/>
        </w:rPr>
        <w:t>pplicant(s)</w:t>
      </w:r>
      <w:r>
        <w:rPr>
          <w:rFonts w:ascii="Arial" w:hAnsi="Arial" w:cs="Arial"/>
          <w:b/>
          <w:color w:val="000000"/>
          <w:lang w:val="en-US" w:eastAsia="fr-FR"/>
        </w:rPr>
        <w:t xml:space="preserve"> here</w:t>
      </w:r>
      <w:r w:rsidRPr="00F13511">
        <w:rPr>
          <w:rFonts w:ascii="Arial" w:hAnsi="Arial" w:cs="Arial"/>
          <w:color w:val="000000"/>
          <w:lang w:val="en-US" w:eastAsia="fr-FR"/>
        </w:rPr>
        <w:t>…</w:t>
      </w:r>
      <w:r>
        <w:rPr>
          <w:rFonts w:ascii="Arial" w:hAnsi="Arial" w:cs="Arial"/>
          <w:color w:val="000000"/>
          <w:lang w:val="en-US" w:eastAsia="fr-FR"/>
        </w:rPr>
        <w:t xml:space="preserve"> to the ENS@T Awards 2022:</w:t>
      </w:r>
    </w:p>
    <w:p w14:paraId="4090F134" w14:textId="77777777" w:rsidR="00AD01E3" w:rsidRDefault="00AD01E3" w:rsidP="00AD01E3">
      <w:pPr>
        <w:rPr>
          <w:rFonts w:ascii="Arial" w:hAnsi="Arial" w:cs="Arial"/>
          <w:color w:val="000000"/>
          <w:lang w:val="de-DE" w:eastAsia="fr-FR"/>
        </w:rPr>
      </w:pPr>
      <w:proofErr w:type="spellStart"/>
      <w:r w:rsidRPr="00B03E87">
        <w:rPr>
          <w:rFonts w:ascii="Arial" w:hAnsi="Arial" w:cs="Arial"/>
          <w:color w:val="000000"/>
          <w:lang w:val="de-DE" w:eastAsia="fr-FR"/>
        </w:rPr>
        <w:t>Publication</w:t>
      </w:r>
      <w:proofErr w:type="spellEnd"/>
      <w:r>
        <w:rPr>
          <w:rFonts w:ascii="Arial" w:hAnsi="Arial" w:cs="Arial"/>
          <w:color w:val="000000"/>
          <w:lang w:val="de-DE" w:eastAsia="fr-FR"/>
        </w:rPr>
        <w:t xml:space="preserve"> (Title, peer-</w:t>
      </w:r>
      <w:proofErr w:type="spellStart"/>
      <w:r>
        <w:rPr>
          <w:rFonts w:ascii="Arial" w:hAnsi="Arial" w:cs="Arial"/>
          <w:color w:val="000000"/>
          <w:lang w:val="de-DE" w:eastAsia="fr-FR"/>
        </w:rPr>
        <w:t>reviewed</w:t>
      </w:r>
      <w:proofErr w:type="spellEnd"/>
      <w:r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>
        <w:rPr>
          <w:rFonts w:ascii="Arial" w:hAnsi="Arial" w:cs="Arial"/>
          <w:color w:val="000000"/>
          <w:lang w:val="de-DE" w:eastAsia="fr-FR"/>
        </w:rPr>
        <w:t>journal</w:t>
      </w:r>
      <w:proofErr w:type="spellEnd"/>
      <w:r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>
        <w:rPr>
          <w:rFonts w:ascii="Arial" w:hAnsi="Arial" w:cs="Arial"/>
          <w:color w:val="000000"/>
          <w:lang w:val="de-DE" w:eastAsia="fr-FR"/>
        </w:rPr>
        <w:t>and</w:t>
      </w:r>
      <w:proofErr w:type="spellEnd"/>
      <w:r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>
        <w:rPr>
          <w:rFonts w:ascii="Arial" w:hAnsi="Arial" w:cs="Arial"/>
          <w:color w:val="000000"/>
          <w:lang w:val="de-DE" w:eastAsia="fr-FR"/>
        </w:rPr>
        <w:t>date</w:t>
      </w:r>
      <w:proofErr w:type="spellEnd"/>
      <w:r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>
        <w:rPr>
          <w:rFonts w:ascii="Arial" w:hAnsi="Arial" w:cs="Arial"/>
          <w:color w:val="000000"/>
          <w:lang w:val="de-DE" w:eastAsia="fr-FR"/>
        </w:rPr>
        <w:t>of</w:t>
      </w:r>
      <w:proofErr w:type="spellEnd"/>
      <w:r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>
        <w:rPr>
          <w:rFonts w:ascii="Arial" w:hAnsi="Arial" w:cs="Arial"/>
          <w:color w:val="000000"/>
          <w:lang w:val="de-DE" w:eastAsia="fr-FR"/>
        </w:rPr>
        <w:t>publication</w:t>
      </w:r>
      <w:proofErr w:type="spellEnd"/>
      <w:r>
        <w:rPr>
          <w:rFonts w:ascii="Arial" w:hAnsi="Arial" w:cs="Arial"/>
          <w:color w:val="000000"/>
          <w:lang w:val="de-DE" w:eastAsia="fr-FR"/>
        </w:rPr>
        <w:t>/</w:t>
      </w:r>
      <w:proofErr w:type="spellStart"/>
      <w:r>
        <w:rPr>
          <w:rFonts w:ascii="Arial" w:hAnsi="Arial" w:cs="Arial"/>
          <w:color w:val="000000"/>
          <w:lang w:val="de-DE" w:eastAsia="fr-FR"/>
        </w:rPr>
        <w:t>acceptance</w:t>
      </w:r>
      <w:proofErr w:type="spellEnd"/>
      <w:r>
        <w:rPr>
          <w:rFonts w:ascii="Arial" w:hAnsi="Arial" w:cs="Arial"/>
          <w:color w:val="000000"/>
          <w:lang w:val="de-DE" w:eastAsia="fr-FR"/>
        </w:rPr>
        <w:t>)</w:t>
      </w:r>
      <w:r w:rsidRPr="00B03E87">
        <w:rPr>
          <w:rFonts w:ascii="Arial" w:hAnsi="Arial" w:cs="Arial"/>
          <w:color w:val="000000"/>
          <w:lang w:val="de-DE" w:eastAsia="fr-FR"/>
        </w:rPr>
        <w:t>:</w:t>
      </w:r>
    </w:p>
    <w:p w14:paraId="13822E5C" w14:textId="77777777" w:rsidR="00AD01E3" w:rsidRDefault="00AD01E3" w:rsidP="00AD01E3">
      <w:pPr>
        <w:rPr>
          <w:rFonts w:ascii="Arial" w:hAnsi="Arial" w:cs="Arial"/>
          <w:b/>
          <w:color w:val="000000"/>
          <w:lang w:val="de-DE" w:eastAsia="fr-FR"/>
        </w:rPr>
      </w:pPr>
    </w:p>
    <w:p w14:paraId="04394A6E" w14:textId="77777777" w:rsidR="00AD01E3" w:rsidRDefault="00AD01E3" w:rsidP="00AD01E3">
      <w:pPr>
        <w:rPr>
          <w:rFonts w:ascii="Arial" w:hAnsi="Arial" w:cs="Arial"/>
          <w:color w:val="000000"/>
          <w:lang w:val="en-US" w:eastAsia="fr-FR"/>
        </w:rPr>
      </w:pPr>
      <w:r>
        <w:rPr>
          <w:rFonts w:ascii="Arial" w:hAnsi="Arial" w:cs="Arial"/>
          <w:color w:val="000000"/>
          <w:lang w:val="en-US" w:eastAsia="fr-FR"/>
        </w:rPr>
        <w:t>I (we) confirm that all the other co-authors have been informed and agree with my (our) application for this prize. I (we) will be able to provide proof of this agreement (i.e. Email, written consent) if necessary.</w:t>
      </w:r>
    </w:p>
    <w:p w14:paraId="24E90A9F" w14:textId="77777777" w:rsidR="00AD01E3" w:rsidRDefault="00AD01E3" w:rsidP="00AD01E3">
      <w:pPr>
        <w:rPr>
          <w:rFonts w:ascii="Arial" w:hAnsi="Arial" w:cs="Arial"/>
          <w:color w:val="000000"/>
          <w:lang w:val="en-US" w:eastAsia="fr-FR"/>
        </w:rPr>
      </w:pPr>
      <w:r>
        <w:rPr>
          <w:rFonts w:ascii="Arial" w:hAnsi="Arial" w:cs="Arial"/>
          <w:color w:val="000000"/>
          <w:lang w:val="en-US" w:eastAsia="fr-FR"/>
        </w:rPr>
        <w:t>Signature(s):</w:t>
      </w:r>
    </w:p>
    <w:p w14:paraId="1B493321" w14:textId="77777777" w:rsidR="00AD01E3" w:rsidRDefault="00AD01E3" w:rsidP="00AD01E3">
      <w:pPr>
        <w:rPr>
          <w:rFonts w:ascii="Arial" w:hAnsi="Arial" w:cs="Arial"/>
          <w:color w:val="000000"/>
          <w:lang w:val="en-US" w:eastAsia="fr-FR"/>
        </w:rPr>
      </w:pPr>
    </w:p>
    <w:p w14:paraId="623B49C2" w14:textId="77777777" w:rsidR="00AD01E3" w:rsidRDefault="00AD01E3" w:rsidP="00AD01E3">
      <w:pPr>
        <w:rPr>
          <w:rFonts w:ascii="Arial" w:hAnsi="Arial" w:cs="Arial"/>
          <w:color w:val="000000"/>
          <w:lang w:val="en-US" w:eastAsia="fr-FR"/>
        </w:rPr>
      </w:pPr>
    </w:p>
    <w:p w14:paraId="17899057" w14:textId="77777777" w:rsidR="00AD01E3" w:rsidRDefault="00AD01E3" w:rsidP="00AD01E3">
      <w:pPr>
        <w:rPr>
          <w:rFonts w:ascii="Arial" w:hAnsi="Arial" w:cs="Arial"/>
          <w:color w:val="000000"/>
          <w:lang w:val="en-US" w:eastAsia="fr-FR"/>
        </w:rPr>
      </w:pPr>
      <w:r w:rsidRPr="006A1967">
        <w:rPr>
          <w:rFonts w:ascii="Arial" w:hAnsi="Arial" w:cs="Arial"/>
          <w:color w:val="000000"/>
          <w:lang w:val="en-US" w:eastAsia="fr-FR"/>
        </w:rPr>
        <w:t>Agreement</w:t>
      </w:r>
      <w:r>
        <w:rPr>
          <w:rFonts w:ascii="Arial" w:hAnsi="Arial" w:cs="Arial"/>
          <w:color w:val="000000"/>
          <w:lang w:val="en-US" w:eastAsia="fr-FR"/>
        </w:rPr>
        <w:t xml:space="preserve"> of all co-authors received*</w:t>
      </w:r>
      <w:r w:rsidRPr="006A1967">
        <w:rPr>
          <w:rFonts w:ascii="Arial" w:hAnsi="Arial" w:cs="Arial"/>
          <w:color w:val="000000"/>
          <w:lang w:val="en-US" w:eastAsia="fr-FR"/>
        </w:rPr>
        <w:tab/>
      </w:r>
      <w:r>
        <w:rPr>
          <w:rFonts w:ascii="Arial" w:hAnsi="Arial" w:cs="Arial"/>
          <w:color w:val="000000"/>
          <w:lang w:val="en-US" w:eastAsia="fr-FR"/>
        </w:rPr>
        <w:t xml:space="preserve">yes </w:t>
      </w:r>
      <w:r>
        <w:rPr>
          <w:rFonts w:ascii="Arial" w:hAnsi="Arial" w:cs="Arial"/>
          <w:color w:val="000000"/>
          <w:lang w:val="en-U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>
        <w:rPr>
          <w:rFonts w:ascii="Arial" w:hAnsi="Arial" w:cs="Arial"/>
          <w:color w:val="000000"/>
          <w:lang w:val="en-US" w:eastAsia="fr-FR"/>
        </w:rPr>
        <w:instrText xml:space="preserve"> FORMCHECKBOX </w:instrText>
      </w:r>
      <w:r>
        <w:rPr>
          <w:rFonts w:ascii="Arial" w:hAnsi="Arial" w:cs="Arial"/>
          <w:color w:val="000000"/>
          <w:lang w:val="en-US" w:eastAsia="fr-FR"/>
        </w:rPr>
      </w:r>
      <w:r>
        <w:rPr>
          <w:rFonts w:ascii="Arial" w:hAnsi="Arial" w:cs="Arial"/>
          <w:color w:val="000000"/>
          <w:lang w:val="en-US" w:eastAsia="fr-FR"/>
        </w:rPr>
        <w:fldChar w:fldCharType="end"/>
      </w:r>
      <w:bookmarkEnd w:id="1"/>
      <w:r>
        <w:rPr>
          <w:rFonts w:ascii="Arial" w:hAnsi="Arial" w:cs="Arial"/>
          <w:color w:val="000000"/>
          <w:lang w:val="en-US" w:eastAsia="fr-FR"/>
        </w:rPr>
        <w:tab/>
      </w:r>
      <w:r>
        <w:rPr>
          <w:rFonts w:ascii="Arial" w:hAnsi="Arial" w:cs="Arial"/>
          <w:color w:val="000000"/>
          <w:lang w:val="en-US" w:eastAsia="fr-FR"/>
        </w:rPr>
        <w:tab/>
      </w:r>
      <w:r>
        <w:rPr>
          <w:rFonts w:ascii="Arial" w:hAnsi="Arial" w:cs="Arial"/>
          <w:color w:val="000000"/>
          <w:lang w:val="en-US" w:eastAsia="fr-FR"/>
        </w:rPr>
        <w:tab/>
        <w:t xml:space="preserve">no </w:t>
      </w:r>
      <w:r>
        <w:rPr>
          <w:rFonts w:ascii="Arial" w:hAnsi="Arial" w:cs="Arial"/>
          <w:color w:val="000000"/>
          <w:lang w:val="en-US"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>
        <w:rPr>
          <w:rFonts w:ascii="Arial" w:hAnsi="Arial" w:cs="Arial"/>
          <w:color w:val="000000"/>
          <w:lang w:val="en-US" w:eastAsia="fr-FR"/>
        </w:rPr>
        <w:instrText xml:space="preserve"> FORMCHECKBOX </w:instrText>
      </w:r>
      <w:r>
        <w:rPr>
          <w:rFonts w:ascii="Arial" w:hAnsi="Arial" w:cs="Arial"/>
          <w:color w:val="000000"/>
          <w:lang w:val="en-US" w:eastAsia="fr-FR"/>
        </w:rPr>
      </w:r>
      <w:r>
        <w:rPr>
          <w:rFonts w:ascii="Arial" w:hAnsi="Arial" w:cs="Arial"/>
          <w:color w:val="000000"/>
          <w:lang w:val="en-US" w:eastAsia="fr-FR"/>
        </w:rPr>
        <w:fldChar w:fldCharType="end"/>
      </w:r>
      <w:bookmarkEnd w:id="2"/>
    </w:p>
    <w:p w14:paraId="13730C8F" w14:textId="77777777" w:rsidR="00AD01E3" w:rsidRDefault="00AD01E3" w:rsidP="00AD01E3">
      <w:pPr>
        <w:rPr>
          <w:rFonts w:ascii="Arial" w:hAnsi="Arial" w:cs="Arial"/>
          <w:color w:val="000000"/>
          <w:sz w:val="20"/>
          <w:lang w:val="en-US" w:eastAsia="fr-FR"/>
        </w:rPr>
      </w:pPr>
      <w:r w:rsidRPr="004D2A3C">
        <w:rPr>
          <w:rFonts w:ascii="Arial" w:hAnsi="Arial" w:cs="Arial"/>
          <w:color w:val="000000"/>
          <w:sz w:val="20"/>
          <w:lang w:val="en-US" w:eastAsia="fr-FR"/>
        </w:rPr>
        <w:t>*</w:t>
      </w:r>
      <w:proofErr w:type="gramStart"/>
      <w:r w:rsidRPr="004D2A3C">
        <w:rPr>
          <w:rFonts w:ascii="Arial" w:hAnsi="Arial" w:cs="Arial"/>
          <w:color w:val="000000"/>
          <w:sz w:val="20"/>
          <w:lang w:val="en-US" w:eastAsia="fr-FR"/>
        </w:rPr>
        <w:t>please</w:t>
      </w:r>
      <w:proofErr w:type="gramEnd"/>
      <w:r w:rsidRPr="004D2A3C">
        <w:rPr>
          <w:rFonts w:ascii="Arial" w:hAnsi="Arial" w:cs="Arial"/>
          <w:color w:val="000000"/>
          <w:sz w:val="20"/>
          <w:lang w:val="en-US" w:eastAsia="fr-FR"/>
        </w:rPr>
        <w:t xml:space="preserve"> </w:t>
      </w:r>
      <w:r>
        <w:rPr>
          <w:rFonts w:ascii="Arial" w:hAnsi="Arial" w:cs="Arial"/>
          <w:color w:val="000000"/>
          <w:sz w:val="20"/>
          <w:lang w:val="en-US" w:eastAsia="fr-FR"/>
        </w:rPr>
        <w:t>select</w:t>
      </w:r>
      <w:r w:rsidRPr="004D2A3C">
        <w:rPr>
          <w:rFonts w:ascii="Arial" w:hAnsi="Arial" w:cs="Arial"/>
          <w:color w:val="000000"/>
          <w:sz w:val="20"/>
          <w:lang w:val="en-US" w:eastAsia="fr-FR"/>
        </w:rPr>
        <w:t xml:space="preserve"> the relevant checkbox</w:t>
      </w:r>
      <w:r>
        <w:rPr>
          <w:rFonts w:ascii="Arial" w:hAnsi="Arial" w:cs="Arial"/>
          <w:color w:val="000000"/>
          <w:sz w:val="20"/>
          <w:lang w:val="en-US" w:eastAsia="fr-FR"/>
        </w:rPr>
        <w:t xml:space="preserve"> by double clicking on the box and selecting activated box from the menu.</w:t>
      </w:r>
    </w:p>
    <w:sectPr w:rsidR="00AD0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433F"/>
    <w:multiLevelType w:val="hybridMultilevel"/>
    <w:tmpl w:val="FCD62A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D3436"/>
    <w:multiLevelType w:val="hybridMultilevel"/>
    <w:tmpl w:val="67302D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C0E3B"/>
    <w:multiLevelType w:val="hybridMultilevel"/>
    <w:tmpl w:val="2FB2340C"/>
    <w:lvl w:ilvl="0" w:tplc="2F1835C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967A5"/>
    <w:multiLevelType w:val="hybridMultilevel"/>
    <w:tmpl w:val="08702F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af2aszda055xxezxsmx5vz3wa0s9a0r5v00&quot;&gt;Endokrinologie&lt;record-ids&gt;&lt;item&gt;37225&lt;/item&gt;&lt;/record-ids&gt;&lt;/item&gt;&lt;/Libraries&gt;"/>
  </w:docVars>
  <w:rsids>
    <w:rsidRoot w:val="00EF005B"/>
    <w:rsid w:val="00045F26"/>
    <w:rsid w:val="000C7609"/>
    <w:rsid w:val="00131970"/>
    <w:rsid w:val="00145889"/>
    <w:rsid w:val="0014676D"/>
    <w:rsid w:val="0017004C"/>
    <w:rsid w:val="001A759E"/>
    <w:rsid w:val="001B49CC"/>
    <w:rsid w:val="003142A1"/>
    <w:rsid w:val="00320189"/>
    <w:rsid w:val="00347FDC"/>
    <w:rsid w:val="00417B55"/>
    <w:rsid w:val="004D2A3C"/>
    <w:rsid w:val="005260CA"/>
    <w:rsid w:val="00546962"/>
    <w:rsid w:val="005A1F18"/>
    <w:rsid w:val="006030EE"/>
    <w:rsid w:val="0060517E"/>
    <w:rsid w:val="0066241A"/>
    <w:rsid w:val="006A1967"/>
    <w:rsid w:val="006B6FFA"/>
    <w:rsid w:val="006C3012"/>
    <w:rsid w:val="007558DD"/>
    <w:rsid w:val="007D5851"/>
    <w:rsid w:val="0081561E"/>
    <w:rsid w:val="00870CFA"/>
    <w:rsid w:val="008F795F"/>
    <w:rsid w:val="00A22E9A"/>
    <w:rsid w:val="00A66DE3"/>
    <w:rsid w:val="00A7010A"/>
    <w:rsid w:val="00AA64FD"/>
    <w:rsid w:val="00AB0D4E"/>
    <w:rsid w:val="00AB38A2"/>
    <w:rsid w:val="00AD01E3"/>
    <w:rsid w:val="00B03E87"/>
    <w:rsid w:val="00B33704"/>
    <w:rsid w:val="00B52D0B"/>
    <w:rsid w:val="00C06A37"/>
    <w:rsid w:val="00C903ED"/>
    <w:rsid w:val="00CC25F8"/>
    <w:rsid w:val="00EA49B7"/>
    <w:rsid w:val="00EF005B"/>
    <w:rsid w:val="00EF7D29"/>
    <w:rsid w:val="00F05358"/>
    <w:rsid w:val="00F13511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5A10E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051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1967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Zchn"/>
    <w:rsid w:val="00B03E87"/>
    <w:pPr>
      <w:spacing w:after="0"/>
      <w:jc w:val="center"/>
    </w:pPr>
    <w:rPr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B03E87"/>
    <w:rPr>
      <w:noProof/>
      <w:sz w:val="22"/>
      <w:szCs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Zchn"/>
    <w:rsid w:val="00B03E87"/>
    <w:pPr>
      <w:spacing w:line="240" w:lineRule="auto"/>
    </w:pPr>
    <w:rPr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B03E87"/>
    <w:rPr>
      <w:noProof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051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1967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Zchn"/>
    <w:rsid w:val="00B03E87"/>
    <w:pPr>
      <w:spacing w:after="0"/>
      <w:jc w:val="center"/>
    </w:pPr>
    <w:rPr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B03E87"/>
    <w:rPr>
      <w:noProof/>
      <w:sz w:val="22"/>
      <w:szCs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Zchn"/>
    <w:rsid w:val="00B03E87"/>
    <w:pPr>
      <w:spacing w:line="240" w:lineRule="auto"/>
    </w:pPr>
    <w:rPr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B03E87"/>
    <w:rPr>
      <w:noProof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1863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GH09</Company>
  <LinksUpToDate>false</LinksUpToDate>
  <CharactersWithSpaces>2185</CharactersWithSpaces>
  <SharedDoc>false</SharedDoc>
  <HLinks>
    <vt:vector size="6" baseType="variant">
      <vt:variant>
        <vt:i4>1966124</vt:i4>
      </vt:variant>
      <vt:variant>
        <vt:i4>0</vt:i4>
      </vt:variant>
      <vt:variant>
        <vt:i4>0</vt:i4>
      </vt:variant>
      <vt:variant>
        <vt:i4>5</vt:i4>
      </vt:variant>
      <vt:variant>
        <vt:lpwstr>mailto:members@ensat.org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BERTHERAT Jerome</dc:creator>
  <cp:lastModifiedBy>Silviu Sbiera</cp:lastModifiedBy>
  <cp:revision>4</cp:revision>
  <dcterms:created xsi:type="dcterms:W3CDTF">2021-07-02T06:08:00Z</dcterms:created>
  <dcterms:modified xsi:type="dcterms:W3CDTF">2022-07-28T14:18:00Z</dcterms:modified>
</cp:coreProperties>
</file>